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73A4E9" w14:textId="46E0C63D" w:rsidR="000C0E94" w:rsidRPr="00921F56" w:rsidRDefault="00EB6797">
      <w:pPr>
        <w:rPr>
          <w:sz w:val="24"/>
          <w:szCs w:val="24"/>
        </w:rPr>
      </w:pPr>
      <w:r w:rsidRPr="00921F56">
        <w:rPr>
          <w:sz w:val="24"/>
          <w:szCs w:val="24"/>
        </w:rPr>
        <w:t xml:space="preserve">Dear Parents/carers </w:t>
      </w:r>
    </w:p>
    <w:p w14:paraId="5A8A6D2A" w14:textId="42EB1128" w:rsidR="006F0245" w:rsidRPr="00921F56" w:rsidRDefault="00C266E1" w:rsidP="006F0245">
      <w:pPr>
        <w:ind w:firstLine="720"/>
        <w:rPr>
          <w:sz w:val="24"/>
          <w:szCs w:val="24"/>
        </w:rPr>
      </w:pPr>
      <w:r w:rsidRPr="00921F56">
        <w:rPr>
          <w:sz w:val="24"/>
          <w:szCs w:val="24"/>
        </w:rPr>
        <w:t>As part of your child’s WJEC qualification they will be taking part in practical food technology lessons until the end of the summer term</w:t>
      </w:r>
      <w:r w:rsidR="00EB6797" w:rsidRPr="00921F56">
        <w:rPr>
          <w:sz w:val="24"/>
          <w:szCs w:val="24"/>
        </w:rPr>
        <w:t xml:space="preserve">. In order to promote independence, we are asking students to bring in some of their own ingredients for </w:t>
      </w:r>
      <w:r w:rsidRPr="00921F56">
        <w:rPr>
          <w:sz w:val="24"/>
          <w:szCs w:val="24"/>
        </w:rPr>
        <w:t>the recipes they</w:t>
      </w:r>
      <w:r w:rsidR="00FD5AEE" w:rsidRPr="00921F56">
        <w:rPr>
          <w:sz w:val="24"/>
          <w:szCs w:val="24"/>
        </w:rPr>
        <w:t xml:space="preserve"> will be making. </w:t>
      </w:r>
    </w:p>
    <w:p w14:paraId="0B8ABB07" w14:textId="77777777" w:rsidR="006F0245" w:rsidRPr="00921F56" w:rsidRDefault="006F0245" w:rsidP="006F0245">
      <w:pPr>
        <w:ind w:firstLine="720"/>
        <w:rPr>
          <w:sz w:val="24"/>
          <w:szCs w:val="24"/>
        </w:rPr>
      </w:pPr>
      <w:r w:rsidRPr="00921F56">
        <w:rPr>
          <w:sz w:val="24"/>
          <w:szCs w:val="24"/>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w:t>
      </w:r>
    </w:p>
    <w:tbl>
      <w:tblPr>
        <w:tblStyle w:val="TableGrid"/>
        <w:tblpPr w:leftFromText="180" w:rightFromText="180" w:vertAnchor="text" w:horzAnchor="margin" w:tblpXSpec="center" w:tblpY="552"/>
        <w:tblW w:w="10348" w:type="dxa"/>
        <w:tblLook w:val="04A0" w:firstRow="1" w:lastRow="0" w:firstColumn="1" w:lastColumn="0" w:noHBand="0" w:noVBand="1"/>
      </w:tblPr>
      <w:tblGrid>
        <w:gridCol w:w="2689"/>
        <w:gridCol w:w="2976"/>
        <w:gridCol w:w="4683"/>
      </w:tblGrid>
      <w:tr w:rsidR="00F16D26" w:rsidRPr="00921F56" w14:paraId="76F3120D" w14:textId="77777777" w:rsidTr="00044BC0">
        <w:trPr>
          <w:trHeight w:val="416"/>
        </w:trPr>
        <w:tc>
          <w:tcPr>
            <w:tcW w:w="2689" w:type="dxa"/>
          </w:tcPr>
          <w:p w14:paraId="6435BC0E" w14:textId="77777777" w:rsidR="00F16D26" w:rsidRPr="00921F56" w:rsidRDefault="00F16D26" w:rsidP="00044BC0">
            <w:pPr>
              <w:rPr>
                <w:b/>
                <w:sz w:val="24"/>
                <w:szCs w:val="24"/>
              </w:rPr>
            </w:pPr>
            <w:r w:rsidRPr="00921F56">
              <w:rPr>
                <w:b/>
                <w:sz w:val="24"/>
                <w:szCs w:val="24"/>
              </w:rPr>
              <w:t xml:space="preserve">Date </w:t>
            </w:r>
          </w:p>
        </w:tc>
        <w:tc>
          <w:tcPr>
            <w:tcW w:w="2976" w:type="dxa"/>
          </w:tcPr>
          <w:p w14:paraId="7C7C4DFB" w14:textId="77777777" w:rsidR="00F16D26" w:rsidRPr="00921F56" w:rsidRDefault="00F16D26" w:rsidP="00044BC0">
            <w:pPr>
              <w:rPr>
                <w:b/>
                <w:sz w:val="24"/>
                <w:szCs w:val="24"/>
              </w:rPr>
            </w:pPr>
            <w:r w:rsidRPr="00921F56">
              <w:rPr>
                <w:b/>
                <w:sz w:val="24"/>
                <w:szCs w:val="24"/>
              </w:rPr>
              <w:t>Recipe</w:t>
            </w:r>
          </w:p>
        </w:tc>
        <w:tc>
          <w:tcPr>
            <w:tcW w:w="4683" w:type="dxa"/>
          </w:tcPr>
          <w:p w14:paraId="47C8A1C6" w14:textId="77777777" w:rsidR="00F16D26" w:rsidRPr="00921F56" w:rsidRDefault="00F16D26" w:rsidP="00044BC0">
            <w:pPr>
              <w:rPr>
                <w:b/>
                <w:sz w:val="24"/>
                <w:szCs w:val="24"/>
              </w:rPr>
            </w:pPr>
            <w:r w:rsidRPr="00921F56">
              <w:rPr>
                <w:b/>
                <w:sz w:val="24"/>
                <w:szCs w:val="24"/>
              </w:rPr>
              <w:t>Ingredients needed</w:t>
            </w:r>
          </w:p>
        </w:tc>
      </w:tr>
      <w:tr w:rsidR="00F16D26" w:rsidRPr="00921F56" w14:paraId="267EFF84" w14:textId="77777777" w:rsidTr="00044BC0">
        <w:tc>
          <w:tcPr>
            <w:tcW w:w="2689" w:type="dxa"/>
          </w:tcPr>
          <w:p w14:paraId="660876DB" w14:textId="2A3893A0" w:rsidR="00F16D26" w:rsidRPr="00044BC0" w:rsidRDefault="000567A6" w:rsidP="00044BC0">
            <w:pPr>
              <w:rPr>
                <w:rFonts w:cstheme="minorHAnsi"/>
                <w:sz w:val="24"/>
                <w:szCs w:val="24"/>
              </w:rPr>
            </w:pPr>
            <w:r w:rsidRPr="00044BC0">
              <w:rPr>
                <w:rFonts w:cstheme="minorHAnsi"/>
                <w:sz w:val="24"/>
                <w:szCs w:val="24"/>
              </w:rPr>
              <w:t xml:space="preserve">Friday </w:t>
            </w:r>
            <w:r w:rsidR="00ED41CA" w:rsidRPr="00044BC0">
              <w:rPr>
                <w:rFonts w:cstheme="minorHAnsi"/>
                <w:sz w:val="24"/>
                <w:szCs w:val="24"/>
              </w:rPr>
              <w:t>28</w:t>
            </w:r>
            <w:r w:rsidR="00ED41CA" w:rsidRPr="00044BC0">
              <w:rPr>
                <w:rFonts w:cstheme="minorHAnsi"/>
                <w:sz w:val="24"/>
                <w:szCs w:val="24"/>
                <w:vertAlign w:val="superscript"/>
              </w:rPr>
              <w:t>th</w:t>
            </w:r>
            <w:r w:rsidR="00ED41CA" w:rsidRPr="00044BC0">
              <w:rPr>
                <w:rFonts w:cstheme="minorHAnsi"/>
                <w:sz w:val="24"/>
                <w:szCs w:val="24"/>
              </w:rPr>
              <w:t xml:space="preserve"> February</w:t>
            </w:r>
          </w:p>
        </w:tc>
        <w:tc>
          <w:tcPr>
            <w:tcW w:w="2976" w:type="dxa"/>
          </w:tcPr>
          <w:p w14:paraId="6DC48C64" w14:textId="534BC321" w:rsidR="00F16D26" w:rsidRPr="00044BC0" w:rsidRDefault="00ED41CA" w:rsidP="00044BC0">
            <w:pPr>
              <w:rPr>
                <w:rFonts w:cstheme="minorHAnsi"/>
                <w:sz w:val="24"/>
                <w:szCs w:val="24"/>
              </w:rPr>
            </w:pPr>
            <w:r w:rsidRPr="00044BC0">
              <w:rPr>
                <w:rFonts w:cstheme="minorHAnsi"/>
                <w:sz w:val="24"/>
                <w:szCs w:val="24"/>
              </w:rPr>
              <w:t>Theory Lesson</w:t>
            </w:r>
          </w:p>
        </w:tc>
        <w:tc>
          <w:tcPr>
            <w:tcW w:w="4683" w:type="dxa"/>
          </w:tcPr>
          <w:p w14:paraId="115FE273" w14:textId="10DFFF9E" w:rsidR="00F16D26" w:rsidRPr="00044BC0" w:rsidRDefault="000567A6" w:rsidP="00044BC0">
            <w:pPr>
              <w:rPr>
                <w:rFonts w:cstheme="minorHAnsi"/>
                <w:sz w:val="24"/>
                <w:szCs w:val="24"/>
              </w:rPr>
            </w:pPr>
            <w:r w:rsidRPr="00044BC0">
              <w:rPr>
                <w:rFonts w:cstheme="minorHAnsi"/>
                <w:sz w:val="24"/>
                <w:szCs w:val="24"/>
              </w:rPr>
              <w:t>No ingredients needed</w:t>
            </w:r>
          </w:p>
        </w:tc>
      </w:tr>
      <w:tr w:rsidR="00F16D26" w:rsidRPr="00921F56" w14:paraId="5390FF7E" w14:textId="77777777" w:rsidTr="00044BC0">
        <w:tc>
          <w:tcPr>
            <w:tcW w:w="2689" w:type="dxa"/>
          </w:tcPr>
          <w:p w14:paraId="711D2518" w14:textId="491C65D2" w:rsidR="00F16D26" w:rsidRPr="00044BC0" w:rsidRDefault="00ED3F77" w:rsidP="00044BC0">
            <w:pPr>
              <w:rPr>
                <w:rFonts w:cstheme="minorHAnsi"/>
                <w:sz w:val="24"/>
                <w:szCs w:val="24"/>
              </w:rPr>
            </w:pPr>
            <w:r w:rsidRPr="00044BC0">
              <w:rPr>
                <w:rFonts w:cstheme="minorHAnsi"/>
                <w:sz w:val="24"/>
                <w:szCs w:val="24"/>
              </w:rPr>
              <w:t>Friday</w:t>
            </w:r>
            <w:r w:rsidR="005C7C3A" w:rsidRPr="00044BC0">
              <w:rPr>
                <w:rFonts w:cstheme="minorHAnsi"/>
                <w:sz w:val="24"/>
                <w:szCs w:val="24"/>
              </w:rPr>
              <w:t xml:space="preserve"> </w:t>
            </w:r>
            <w:r w:rsidR="00ED41CA" w:rsidRPr="00044BC0">
              <w:rPr>
                <w:rFonts w:cstheme="minorHAnsi"/>
                <w:sz w:val="24"/>
                <w:szCs w:val="24"/>
              </w:rPr>
              <w:t>7</w:t>
            </w:r>
            <w:r w:rsidR="00ED41CA" w:rsidRPr="00044BC0">
              <w:rPr>
                <w:rFonts w:cstheme="minorHAnsi"/>
                <w:sz w:val="24"/>
                <w:szCs w:val="24"/>
                <w:vertAlign w:val="superscript"/>
              </w:rPr>
              <w:t>th</w:t>
            </w:r>
            <w:r w:rsidR="00ED41CA" w:rsidRPr="00044BC0">
              <w:rPr>
                <w:rFonts w:cstheme="minorHAnsi"/>
                <w:sz w:val="24"/>
                <w:szCs w:val="24"/>
              </w:rPr>
              <w:t xml:space="preserve"> March</w:t>
            </w:r>
          </w:p>
        </w:tc>
        <w:tc>
          <w:tcPr>
            <w:tcW w:w="2976" w:type="dxa"/>
          </w:tcPr>
          <w:p w14:paraId="06250820" w14:textId="0DE658B9" w:rsidR="00F16D26" w:rsidRPr="00044BC0" w:rsidRDefault="00ED41CA" w:rsidP="00044BC0">
            <w:pPr>
              <w:rPr>
                <w:rFonts w:cstheme="minorHAnsi"/>
                <w:sz w:val="24"/>
                <w:szCs w:val="24"/>
              </w:rPr>
            </w:pPr>
            <w:r w:rsidRPr="00044BC0">
              <w:rPr>
                <w:rFonts w:cstheme="minorHAnsi"/>
                <w:sz w:val="24"/>
                <w:szCs w:val="24"/>
              </w:rPr>
              <w:t>Theory Lesson</w:t>
            </w:r>
          </w:p>
        </w:tc>
        <w:tc>
          <w:tcPr>
            <w:tcW w:w="4683" w:type="dxa"/>
          </w:tcPr>
          <w:p w14:paraId="2862061B" w14:textId="16E5B725" w:rsidR="003C0F1E" w:rsidRPr="00044BC0" w:rsidRDefault="00ED41CA" w:rsidP="00044BC0">
            <w:pPr>
              <w:rPr>
                <w:rFonts w:cstheme="minorHAnsi"/>
                <w:sz w:val="24"/>
                <w:szCs w:val="24"/>
              </w:rPr>
            </w:pPr>
            <w:r w:rsidRPr="00044BC0">
              <w:rPr>
                <w:rFonts w:cstheme="minorHAnsi"/>
                <w:sz w:val="24"/>
                <w:szCs w:val="24"/>
              </w:rPr>
              <w:t>No ingredients needed</w:t>
            </w:r>
          </w:p>
        </w:tc>
      </w:tr>
      <w:tr w:rsidR="00F16D26" w:rsidRPr="00921F56" w14:paraId="5D64E9E8" w14:textId="77777777" w:rsidTr="00044BC0">
        <w:tc>
          <w:tcPr>
            <w:tcW w:w="2689" w:type="dxa"/>
          </w:tcPr>
          <w:p w14:paraId="7CA65BC3" w14:textId="7215AFF3" w:rsidR="00F16D26" w:rsidRPr="00044BC0" w:rsidRDefault="00ED3F77" w:rsidP="00044BC0">
            <w:pPr>
              <w:rPr>
                <w:rFonts w:cstheme="minorHAnsi"/>
                <w:sz w:val="24"/>
                <w:szCs w:val="24"/>
              </w:rPr>
            </w:pPr>
            <w:r w:rsidRPr="00044BC0">
              <w:rPr>
                <w:rFonts w:cstheme="minorHAnsi"/>
                <w:sz w:val="24"/>
                <w:szCs w:val="24"/>
              </w:rPr>
              <w:t>Friday</w:t>
            </w:r>
            <w:r w:rsidR="000567A6" w:rsidRPr="00044BC0">
              <w:rPr>
                <w:rFonts w:cstheme="minorHAnsi"/>
                <w:sz w:val="24"/>
                <w:szCs w:val="24"/>
              </w:rPr>
              <w:t xml:space="preserve"> </w:t>
            </w:r>
            <w:r w:rsidR="00ED41CA" w:rsidRPr="00044BC0">
              <w:rPr>
                <w:rFonts w:cstheme="minorHAnsi"/>
                <w:sz w:val="24"/>
                <w:szCs w:val="24"/>
              </w:rPr>
              <w:t>14</w:t>
            </w:r>
            <w:r w:rsidR="00ED41CA" w:rsidRPr="00044BC0">
              <w:rPr>
                <w:rFonts w:cstheme="minorHAnsi"/>
                <w:sz w:val="24"/>
                <w:szCs w:val="24"/>
                <w:vertAlign w:val="superscript"/>
              </w:rPr>
              <w:t>th</w:t>
            </w:r>
            <w:r w:rsidR="00ED41CA" w:rsidRPr="00044BC0">
              <w:rPr>
                <w:rFonts w:cstheme="minorHAnsi"/>
                <w:sz w:val="24"/>
                <w:szCs w:val="24"/>
              </w:rPr>
              <w:t xml:space="preserve"> March</w:t>
            </w:r>
          </w:p>
        </w:tc>
        <w:tc>
          <w:tcPr>
            <w:tcW w:w="2976" w:type="dxa"/>
          </w:tcPr>
          <w:p w14:paraId="151B43A0" w14:textId="72C0BFBC" w:rsidR="00F16D26" w:rsidRPr="00044BC0" w:rsidRDefault="000567A6" w:rsidP="00044BC0">
            <w:pPr>
              <w:rPr>
                <w:rFonts w:cstheme="minorHAnsi"/>
                <w:sz w:val="24"/>
                <w:szCs w:val="24"/>
              </w:rPr>
            </w:pPr>
            <w:r w:rsidRPr="00044BC0">
              <w:rPr>
                <w:rFonts w:cstheme="minorHAnsi"/>
                <w:sz w:val="24"/>
                <w:szCs w:val="24"/>
              </w:rPr>
              <w:t>Theory Lesson</w:t>
            </w:r>
          </w:p>
        </w:tc>
        <w:tc>
          <w:tcPr>
            <w:tcW w:w="4683" w:type="dxa"/>
          </w:tcPr>
          <w:p w14:paraId="3278BFDA" w14:textId="2F07A22E" w:rsidR="00F16D26" w:rsidRPr="00044BC0" w:rsidRDefault="000567A6" w:rsidP="00044BC0">
            <w:pPr>
              <w:pStyle w:val="ListParagraph"/>
              <w:ind w:left="0"/>
              <w:rPr>
                <w:rFonts w:cstheme="minorHAnsi"/>
                <w:sz w:val="24"/>
                <w:szCs w:val="24"/>
              </w:rPr>
            </w:pPr>
            <w:r w:rsidRPr="00044BC0">
              <w:rPr>
                <w:rFonts w:cstheme="minorHAnsi"/>
                <w:sz w:val="24"/>
                <w:szCs w:val="24"/>
              </w:rPr>
              <w:t>No ingredients needed</w:t>
            </w:r>
          </w:p>
        </w:tc>
      </w:tr>
      <w:tr w:rsidR="00F16D26" w:rsidRPr="00921F56" w14:paraId="04E8C511" w14:textId="77777777" w:rsidTr="00044BC0">
        <w:tc>
          <w:tcPr>
            <w:tcW w:w="2689" w:type="dxa"/>
          </w:tcPr>
          <w:p w14:paraId="036E4FB6" w14:textId="11ECE237" w:rsidR="00F16D26" w:rsidRPr="00044BC0" w:rsidRDefault="00ED3F77" w:rsidP="00044BC0">
            <w:pPr>
              <w:rPr>
                <w:rFonts w:cstheme="minorHAnsi"/>
                <w:sz w:val="24"/>
                <w:szCs w:val="24"/>
              </w:rPr>
            </w:pPr>
            <w:r w:rsidRPr="00044BC0">
              <w:rPr>
                <w:rFonts w:cstheme="minorHAnsi"/>
                <w:sz w:val="24"/>
                <w:szCs w:val="24"/>
              </w:rPr>
              <w:t>Friday</w:t>
            </w:r>
            <w:r w:rsidR="000567A6" w:rsidRPr="00044BC0">
              <w:rPr>
                <w:rFonts w:cstheme="minorHAnsi"/>
                <w:sz w:val="24"/>
                <w:szCs w:val="24"/>
              </w:rPr>
              <w:t xml:space="preserve"> </w:t>
            </w:r>
            <w:r w:rsidR="00ED41CA" w:rsidRPr="00044BC0">
              <w:rPr>
                <w:rFonts w:cstheme="minorHAnsi"/>
                <w:sz w:val="24"/>
                <w:szCs w:val="24"/>
              </w:rPr>
              <w:t>21</w:t>
            </w:r>
            <w:r w:rsidR="00ED41CA" w:rsidRPr="00044BC0">
              <w:rPr>
                <w:rFonts w:cstheme="minorHAnsi"/>
                <w:sz w:val="24"/>
                <w:szCs w:val="24"/>
                <w:vertAlign w:val="superscript"/>
              </w:rPr>
              <w:t>st</w:t>
            </w:r>
            <w:r w:rsidR="00ED41CA" w:rsidRPr="00044BC0">
              <w:rPr>
                <w:rFonts w:cstheme="minorHAnsi"/>
                <w:sz w:val="24"/>
                <w:szCs w:val="24"/>
              </w:rPr>
              <w:t xml:space="preserve"> March </w:t>
            </w:r>
          </w:p>
        </w:tc>
        <w:tc>
          <w:tcPr>
            <w:tcW w:w="2976" w:type="dxa"/>
          </w:tcPr>
          <w:p w14:paraId="39F4B835" w14:textId="73BF56AF" w:rsidR="00F16D26" w:rsidRPr="00044BC0" w:rsidRDefault="00044BC0" w:rsidP="00044BC0">
            <w:pPr>
              <w:rPr>
                <w:rFonts w:cstheme="minorHAnsi"/>
                <w:sz w:val="24"/>
                <w:szCs w:val="24"/>
              </w:rPr>
            </w:pPr>
            <w:r w:rsidRPr="00044BC0">
              <w:rPr>
                <w:rFonts w:cstheme="minorHAnsi"/>
                <w:sz w:val="24"/>
                <w:szCs w:val="24"/>
              </w:rPr>
              <w:t xml:space="preserve">Toad in the hole </w:t>
            </w:r>
          </w:p>
        </w:tc>
        <w:tc>
          <w:tcPr>
            <w:tcW w:w="4683" w:type="dxa"/>
          </w:tcPr>
          <w:p w14:paraId="18B9B00D" w14:textId="77777777" w:rsidR="00044BC0" w:rsidRPr="00044BC0" w:rsidRDefault="00044BC0" w:rsidP="00044BC0">
            <w:pPr>
              <w:numPr>
                <w:ilvl w:val="0"/>
                <w:numId w:val="24"/>
              </w:numPr>
              <w:spacing w:before="100" w:beforeAutospacing="1" w:after="100" w:afterAutospacing="1"/>
              <w:ind w:left="0"/>
              <w:rPr>
                <w:rFonts w:eastAsia="Times New Roman" w:cstheme="minorHAnsi"/>
                <w:sz w:val="24"/>
                <w:szCs w:val="24"/>
                <w:lang w:eastAsia="en-GB"/>
              </w:rPr>
            </w:pPr>
            <w:r w:rsidRPr="00044BC0">
              <w:rPr>
                <w:rFonts w:eastAsia="Times New Roman" w:cstheme="minorHAnsi"/>
                <w:sz w:val="24"/>
                <w:szCs w:val="24"/>
                <w:lang w:eastAsia="en-GB"/>
              </w:rPr>
              <w:t>8 sausages or vegetarian alternative</w:t>
            </w:r>
          </w:p>
          <w:p w14:paraId="26A3B346" w14:textId="77777777" w:rsidR="00044BC0" w:rsidRPr="00044BC0" w:rsidRDefault="00044BC0" w:rsidP="00044BC0">
            <w:pPr>
              <w:numPr>
                <w:ilvl w:val="0"/>
                <w:numId w:val="24"/>
              </w:numPr>
              <w:spacing w:before="100" w:beforeAutospacing="1" w:after="100" w:afterAutospacing="1"/>
              <w:ind w:left="0"/>
              <w:rPr>
                <w:rFonts w:eastAsia="Times New Roman" w:cstheme="minorHAnsi"/>
                <w:sz w:val="24"/>
                <w:szCs w:val="24"/>
                <w:lang w:eastAsia="en-GB"/>
              </w:rPr>
            </w:pPr>
            <w:r w:rsidRPr="00044BC0">
              <w:rPr>
                <w:rFonts w:eastAsia="Times New Roman" w:cstheme="minorHAnsi"/>
                <w:sz w:val="24"/>
                <w:szCs w:val="24"/>
                <w:lang w:eastAsia="en-GB"/>
              </w:rPr>
              <w:t>140g </w:t>
            </w:r>
            <w:hyperlink r:id="rId7" w:history="1">
              <w:r w:rsidRPr="00044BC0">
                <w:rPr>
                  <w:rFonts w:eastAsia="Times New Roman" w:cstheme="minorHAnsi"/>
                  <w:sz w:val="24"/>
                  <w:szCs w:val="24"/>
                  <w:lang w:eastAsia="en-GB"/>
                </w:rPr>
                <w:t>plain flour</w:t>
              </w:r>
            </w:hyperlink>
          </w:p>
          <w:p w14:paraId="71214205" w14:textId="77777777" w:rsidR="00044BC0" w:rsidRPr="00044BC0" w:rsidRDefault="00044BC0" w:rsidP="00044BC0">
            <w:pPr>
              <w:numPr>
                <w:ilvl w:val="0"/>
                <w:numId w:val="24"/>
              </w:numPr>
              <w:spacing w:before="100" w:beforeAutospacing="1" w:after="100" w:afterAutospacing="1"/>
              <w:ind w:left="0"/>
              <w:rPr>
                <w:rFonts w:eastAsia="Times New Roman" w:cstheme="minorHAnsi"/>
                <w:sz w:val="24"/>
                <w:szCs w:val="24"/>
                <w:lang w:eastAsia="en-GB"/>
              </w:rPr>
            </w:pPr>
            <w:r w:rsidRPr="00044BC0">
              <w:rPr>
                <w:rFonts w:eastAsia="Times New Roman" w:cstheme="minorHAnsi"/>
                <w:sz w:val="24"/>
                <w:szCs w:val="24"/>
                <w:lang w:eastAsia="en-GB"/>
              </w:rPr>
              <w:t>2 </w:t>
            </w:r>
            <w:hyperlink r:id="rId8" w:history="1">
              <w:r w:rsidRPr="00044BC0">
                <w:rPr>
                  <w:rFonts w:eastAsia="Times New Roman" w:cstheme="minorHAnsi"/>
                  <w:sz w:val="24"/>
                  <w:szCs w:val="24"/>
                  <w:lang w:eastAsia="en-GB"/>
                </w:rPr>
                <w:t>eggs</w:t>
              </w:r>
            </w:hyperlink>
          </w:p>
          <w:p w14:paraId="5A43847C" w14:textId="77777777" w:rsidR="00044BC0" w:rsidRPr="00044BC0" w:rsidRDefault="00044BC0" w:rsidP="00044BC0">
            <w:pPr>
              <w:numPr>
                <w:ilvl w:val="0"/>
                <w:numId w:val="24"/>
              </w:numPr>
              <w:spacing w:before="100" w:beforeAutospacing="1" w:after="100" w:afterAutospacing="1"/>
              <w:ind w:left="0"/>
              <w:rPr>
                <w:rFonts w:eastAsia="Times New Roman" w:cstheme="minorHAnsi"/>
                <w:sz w:val="24"/>
                <w:szCs w:val="24"/>
                <w:lang w:eastAsia="en-GB"/>
              </w:rPr>
            </w:pPr>
            <w:r w:rsidRPr="00044BC0">
              <w:rPr>
                <w:rFonts w:eastAsia="Times New Roman" w:cstheme="minorHAnsi"/>
                <w:sz w:val="24"/>
                <w:szCs w:val="24"/>
                <w:lang w:eastAsia="en-GB"/>
              </w:rPr>
              <w:t>175ml semi-skimmed milk</w:t>
            </w:r>
          </w:p>
          <w:p w14:paraId="7F47E9FF" w14:textId="3469CF53" w:rsidR="00F16D26" w:rsidRPr="00044BC0" w:rsidRDefault="00044BC0" w:rsidP="00044BC0">
            <w:pPr>
              <w:numPr>
                <w:ilvl w:val="0"/>
                <w:numId w:val="24"/>
              </w:numPr>
              <w:spacing w:before="100" w:beforeAutospacing="1" w:after="100" w:afterAutospacing="1"/>
              <w:ind w:left="0"/>
              <w:rPr>
                <w:rFonts w:eastAsia="Times New Roman" w:cstheme="minorHAnsi"/>
                <w:sz w:val="24"/>
                <w:szCs w:val="24"/>
                <w:lang w:eastAsia="en-GB"/>
              </w:rPr>
            </w:pPr>
            <w:r w:rsidRPr="00044BC0">
              <w:rPr>
                <w:rFonts w:cstheme="minorHAnsi"/>
                <w:sz w:val="24"/>
                <w:szCs w:val="24"/>
              </w:rPr>
              <w:t>Tub to bring food home</w:t>
            </w:r>
          </w:p>
        </w:tc>
      </w:tr>
      <w:tr w:rsidR="00F16D26" w:rsidRPr="00921F56" w14:paraId="5D1AA54F" w14:textId="77777777" w:rsidTr="00044BC0">
        <w:trPr>
          <w:trHeight w:val="2038"/>
        </w:trPr>
        <w:tc>
          <w:tcPr>
            <w:tcW w:w="2689" w:type="dxa"/>
          </w:tcPr>
          <w:p w14:paraId="70DCC02A" w14:textId="620F0BE4" w:rsidR="00F16D26" w:rsidRPr="00044BC0" w:rsidRDefault="00ED3F77" w:rsidP="00044BC0">
            <w:pPr>
              <w:rPr>
                <w:rFonts w:cstheme="minorHAnsi"/>
                <w:sz w:val="24"/>
                <w:szCs w:val="24"/>
              </w:rPr>
            </w:pPr>
            <w:r w:rsidRPr="00044BC0">
              <w:rPr>
                <w:rFonts w:cstheme="minorHAnsi"/>
                <w:sz w:val="24"/>
                <w:szCs w:val="24"/>
              </w:rPr>
              <w:t>Friday</w:t>
            </w:r>
            <w:r w:rsidR="000567A6" w:rsidRPr="00044BC0">
              <w:rPr>
                <w:rFonts w:cstheme="minorHAnsi"/>
                <w:sz w:val="24"/>
                <w:szCs w:val="24"/>
              </w:rPr>
              <w:t xml:space="preserve"> </w:t>
            </w:r>
            <w:r w:rsidR="00ED41CA" w:rsidRPr="00044BC0">
              <w:rPr>
                <w:rFonts w:cstheme="minorHAnsi"/>
                <w:sz w:val="24"/>
                <w:szCs w:val="24"/>
              </w:rPr>
              <w:t>28</w:t>
            </w:r>
            <w:r w:rsidR="00ED41CA" w:rsidRPr="00044BC0">
              <w:rPr>
                <w:rFonts w:cstheme="minorHAnsi"/>
                <w:sz w:val="24"/>
                <w:szCs w:val="24"/>
                <w:vertAlign w:val="superscript"/>
              </w:rPr>
              <w:t>th</w:t>
            </w:r>
            <w:r w:rsidR="00ED41CA" w:rsidRPr="00044BC0">
              <w:rPr>
                <w:rFonts w:cstheme="minorHAnsi"/>
                <w:sz w:val="24"/>
                <w:szCs w:val="24"/>
              </w:rPr>
              <w:t xml:space="preserve"> March</w:t>
            </w:r>
          </w:p>
        </w:tc>
        <w:tc>
          <w:tcPr>
            <w:tcW w:w="2976" w:type="dxa"/>
          </w:tcPr>
          <w:p w14:paraId="5FC504CA" w14:textId="6242E2D8" w:rsidR="00F16D26" w:rsidRPr="00044BC0" w:rsidRDefault="00ED41CA" w:rsidP="00044BC0">
            <w:pPr>
              <w:rPr>
                <w:rFonts w:cstheme="minorHAnsi"/>
                <w:sz w:val="24"/>
                <w:szCs w:val="24"/>
              </w:rPr>
            </w:pPr>
            <w:r w:rsidRPr="00044BC0">
              <w:rPr>
                <w:rFonts w:cstheme="minorHAnsi"/>
                <w:sz w:val="24"/>
                <w:szCs w:val="24"/>
              </w:rPr>
              <w:t>Hot Cross Buns</w:t>
            </w:r>
          </w:p>
        </w:tc>
        <w:tc>
          <w:tcPr>
            <w:tcW w:w="4683" w:type="dxa"/>
          </w:tcPr>
          <w:p w14:paraId="0A3CE49A" w14:textId="7BCE02BA" w:rsidR="00044BC0" w:rsidRPr="00044BC0" w:rsidRDefault="00C677DB" w:rsidP="00044BC0">
            <w:pPr>
              <w:pBdr>
                <w:top w:val="single" w:sz="12" w:space="8" w:color="DBDBDB"/>
              </w:pBdr>
              <w:shd w:val="clear" w:color="auto" w:fill="FFFFFF"/>
              <w:spacing w:before="100" w:beforeAutospacing="1" w:after="100" w:afterAutospacing="1"/>
              <w:rPr>
                <w:rFonts w:cstheme="minorHAnsi"/>
                <w:sz w:val="24"/>
                <w:szCs w:val="24"/>
              </w:rPr>
            </w:pPr>
            <w:r w:rsidRPr="00044BC0">
              <w:rPr>
                <w:rFonts w:cstheme="minorHAnsi"/>
                <w:sz w:val="24"/>
                <w:szCs w:val="24"/>
              </w:rPr>
              <w:t xml:space="preserve">500g of strong white bread </w:t>
            </w:r>
            <w:r w:rsidRPr="00044BC0">
              <w:rPr>
                <w:rFonts w:cstheme="minorHAnsi"/>
                <w:sz w:val="24"/>
                <w:szCs w:val="24"/>
              </w:rPr>
              <w:t>flour</w:t>
            </w:r>
            <w:r w:rsidRPr="00044BC0">
              <w:rPr>
                <w:rFonts w:cstheme="minorHAnsi"/>
                <w:sz w:val="24"/>
                <w:szCs w:val="24"/>
              </w:rPr>
              <w:br/>
              <w:t>50g butter</w:t>
            </w:r>
            <w:r w:rsidRPr="00044BC0">
              <w:rPr>
                <w:rFonts w:cstheme="minorHAnsi"/>
                <w:sz w:val="24"/>
                <w:szCs w:val="24"/>
              </w:rPr>
              <w:br/>
              <w:t>200g mixed dried fruit</w:t>
            </w:r>
            <w:r w:rsidRPr="00044BC0">
              <w:rPr>
                <w:rFonts w:cstheme="minorHAnsi"/>
                <w:sz w:val="24"/>
                <w:szCs w:val="24"/>
              </w:rPr>
              <w:br/>
              <w:t>200ml milk</w:t>
            </w:r>
            <w:r w:rsidRPr="00044BC0">
              <w:rPr>
                <w:rFonts w:cstheme="minorHAnsi"/>
                <w:sz w:val="24"/>
                <w:szCs w:val="24"/>
              </w:rPr>
              <w:br/>
              <w:t>2 eggs</w:t>
            </w:r>
            <w:bookmarkStart w:id="0" w:name="_GoBack"/>
            <w:bookmarkEnd w:id="0"/>
            <w:r w:rsidR="00044BC0" w:rsidRPr="00044BC0">
              <w:rPr>
                <w:rFonts w:cstheme="minorHAnsi"/>
                <w:sz w:val="24"/>
                <w:szCs w:val="24"/>
              </w:rPr>
              <w:br/>
            </w:r>
            <w:r w:rsidR="00044BC0" w:rsidRPr="00044BC0">
              <w:rPr>
                <w:rFonts w:cstheme="minorHAnsi"/>
                <w:sz w:val="24"/>
                <w:szCs w:val="24"/>
              </w:rPr>
              <w:t>Tub to bring food home</w:t>
            </w:r>
          </w:p>
        </w:tc>
      </w:tr>
      <w:tr w:rsidR="00F16D26" w:rsidRPr="00921F56" w14:paraId="2AF5827B" w14:textId="77777777" w:rsidTr="00044BC0">
        <w:tc>
          <w:tcPr>
            <w:tcW w:w="2689" w:type="dxa"/>
          </w:tcPr>
          <w:p w14:paraId="6244BED5" w14:textId="6A74BA27" w:rsidR="00F16D26" w:rsidRPr="00044BC0" w:rsidRDefault="00ED3F77" w:rsidP="00044BC0">
            <w:pPr>
              <w:rPr>
                <w:rFonts w:cstheme="minorHAnsi"/>
                <w:sz w:val="24"/>
                <w:szCs w:val="24"/>
              </w:rPr>
            </w:pPr>
            <w:r w:rsidRPr="00044BC0">
              <w:rPr>
                <w:rFonts w:cstheme="minorHAnsi"/>
                <w:sz w:val="24"/>
                <w:szCs w:val="24"/>
              </w:rPr>
              <w:t>Friday</w:t>
            </w:r>
            <w:r w:rsidR="000567A6" w:rsidRPr="00044BC0">
              <w:rPr>
                <w:rFonts w:cstheme="minorHAnsi"/>
                <w:sz w:val="24"/>
                <w:szCs w:val="24"/>
              </w:rPr>
              <w:t xml:space="preserve"> </w:t>
            </w:r>
            <w:r w:rsidR="00ED41CA" w:rsidRPr="00044BC0">
              <w:rPr>
                <w:rFonts w:cstheme="minorHAnsi"/>
                <w:sz w:val="24"/>
                <w:szCs w:val="24"/>
              </w:rPr>
              <w:t>4</w:t>
            </w:r>
            <w:r w:rsidR="00ED41CA" w:rsidRPr="00044BC0">
              <w:rPr>
                <w:rFonts w:cstheme="minorHAnsi"/>
                <w:sz w:val="24"/>
                <w:szCs w:val="24"/>
                <w:vertAlign w:val="superscript"/>
              </w:rPr>
              <w:t>th</w:t>
            </w:r>
            <w:r w:rsidR="00ED41CA" w:rsidRPr="00044BC0">
              <w:rPr>
                <w:rFonts w:cstheme="minorHAnsi"/>
                <w:sz w:val="24"/>
                <w:szCs w:val="24"/>
              </w:rPr>
              <w:t xml:space="preserve"> March </w:t>
            </w:r>
          </w:p>
        </w:tc>
        <w:tc>
          <w:tcPr>
            <w:tcW w:w="2976" w:type="dxa"/>
          </w:tcPr>
          <w:p w14:paraId="0259EA3E" w14:textId="58175F0A" w:rsidR="00F16D26" w:rsidRPr="00044BC0" w:rsidRDefault="00ED41CA" w:rsidP="00044BC0">
            <w:pPr>
              <w:rPr>
                <w:rFonts w:cstheme="minorHAnsi"/>
                <w:sz w:val="24"/>
                <w:szCs w:val="24"/>
              </w:rPr>
            </w:pPr>
            <w:r w:rsidRPr="00044BC0">
              <w:rPr>
                <w:rFonts w:cstheme="minorHAnsi"/>
                <w:sz w:val="24"/>
                <w:szCs w:val="24"/>
              </w:rPr>
              <w:t xml:space="preserve">Easter Biscuits </w:t>
            </w:r>
          </w:p>
        </w:tc>
        <w:tc>
          <w:tcPr>
            <w:tcW w:w="4683" w:type="dxa"/>
          </w:tcPr>
          <w:p w14:paraId="18C0F7EF" w14:textId="77777777" w:rsidR="00ED41CA" w:rsidRPr="00044BC0" w:rsidRDefault="00ED41CA" w:rsidP="00044BC0">
            <w:pPr>
              <w:rPr>
                <w:rFonts w:cstheme="minorHAnsi"/>
                <w:sz w:val="24"/>
                <w:szCs w:val="24"/>
              </w:rPr>
            </w:pPr>
            <w:r w:rsidRPr="00044BC0">
              <w:rPr>
                <w:rFonts w:cstheme="minorHAnsi"/>
                <w:sz w:val="24"/>
                <w:szCs w:val="24"/>
              </w:rPr>
              <w:t>200g Butter</w:t>
            </w:r>
          </w:p>
          <w:p w14:paraId="3DF44059" w14:textId="77777777" w:rsidR="00ED41CA" w:rsidRPr="00044BC0" w:rsidRDefault="00ED41CA" w:rsidP="00044BC0">
            <w:pPr>
              <w:rPr>
                <w:rFonts w:cstheme="minorHAnsi"/>
                <w:sz w:val="24"/>
                <w:szCs w:val="24"/>
              </w:rPr>
            </w:pPr>
            <w:r w:rsidRPr="00044BC0">
              <w:rPr>
                <w:rFonts w:cstheme="minorHAnsi"/>
                <w:sz w:val="24"/>
                <w:szCs w:val="24"/>
              </w:rPr>
              <w:t>200g Caster sugar</w:t>
            </w:r>
          </w:p>
          <w:p w14:paraId="5E557CD5" w14:textId="77777777" w:rsidR="00ED41CA" w:rsidRPr="00044BC0" w:rsidRDefault="00ED41CA" w:rsidP="00044BC0">
            <w:pPr>
              <w:rPr>
                <w:rFonts w:cstheme="minorHAnsi"/>
                <w:sz w:val="24"/>
                <w:szCs w:val="24"/>
              </w:rPr>
            </w:pPr>
            <w:r w:rsidRPr="00044BC0">
              <w:rPr>
                <w:rFonts w:cstheme="minorHAnsi"/>
                <w:sz w:val="24"/>
                <w:szCs w:val="24"/>
              </w:rPr>
              <w:t>1 egg</w:t>
            </w:r>
          </w:p>
          <w:p w14:paraId="10A2E3CE" w14:textId="77777777" w:rsidR="00ED41CA" w:rsidRPr="00044BC0" w:rsidRDefault="00ED41CA" w:rsidP="00044BC0">
            <w:pPr>
              <w:rPr>
                <w:rFonts w:cstheme="minorHAnsi"/>
                <w:sz w:val="24"/>
                <w:szCs w:val="24"/>
              </w:rPr>
            </w:pPr>
            <w:r w:rsidRPr="00044BC0">
              <w:rPr>
                <w:rFonts w:cstheme="minorHAnsi"/>
                <w:sz w:val="24"/>
                <w:szCs w:val="24"/>
              </w:rPr>
              <w:t>100g icing sugar</w:t>
            </w:r>
          </w:p>
          <w:p w14:paraId="7D43BEA4" w14:textId="540A02F1" w:rsidR="00712576" w:rsidRPr="00044BC0" w:rsidRDefault="00ED41CA" w:rsidP="00044BC0">
            <w:pPr>
              <w:rPr>
                <w:rFonts w:cstheme="minorHAnsi"/>
                <w:sz w:val="24"/>
                <w:szCs w:val="24"/>
                <w:lang w:eastAsia="en-GB"/>
              </w:rPr>
            </w:pPr>
            <w:r w:rsidRPr="00044BC0">
              <w:rPr>
                <w:rFonts w:cstheme="minorHAnsi"/>
                <w:sz w:val="24"/>
                <w:szCs w:val="24"/>
              </w:rPr>
              <w:t>Tub to bring food home</w:t>
            </w:r>
          </w:p>
        </w:tc>
      </w:tr>
    </w:tbl>
    <w:p w14:paraId="0FE04EE9" w14:textId="7BD03451" w:rsidR="008C51F7" w:rsidRDefault="00F16D26" w:rsidP="008C51F7">
      <w:pPr>
        <w:rPr>
          <w:sz w:val="24"/>
          <w:szCs w:val="24"/>
        </w:rPr>
      </w:pPr>
      <w:r w:rsidRPr="00921F56">
        <w:rPr>
          <w:sz w:val="24"/>
          <w:szCs w:val="24"/>
        </w:rPr>
        <w:t xml:space="preserve"> </w:t>
      </w:r>
      <w:r w:rsidR="006F0245" w:rsidRPr="00921F56">
        <w:rPr>
          <w:sz w:val="24"/>
          <w:szCs w:val="24"/>
        </w:rPr>
        <w:t xml:space="preserve">Listed below is the ingredient list for the </w:t>
      </w:r>
      <w:r w:rsidR="00121C22" w:rsidRPr="00921F56">
        <w:rPr>
          <w:sz w:val="24"/>
          <w:szCs w:val="24"/>
        </w:rPr>
        <w:t>next</w:t>
      </w:r>
      <w:r w:rsidR="006F0245" w:rsidRPr="00921F56">
        <w:rPr>
          <w:sz w:val="24"/>
          <w:szCs w:val="24"/>
        </w:rPr>
        <w:t xml:space="preserve"> half term. </w:t>
      </w:r>
    </w:p>
    <w:p w14:paraId="7D73FCD6" w14:textId="77777777" w:rsidR="00044BC0" w:rsidRPr="00044BC0" w:rsidRDefault="00044BC0" w:rsidP="008C51F7">
      <w:pPr>
        <w:rPr>
          <w:sz w:val="24"/>
          <w:szCs w:val="24"/>
        </w:rPr>
      </w:pPr>
    </w:p>
    <w:p w14:paraId="41EE1015" w14:textId="680658F8" w:rsidR="00FD5AEE" w:rsidRPr="008C51F7" w:rsidRDefault="008C51F7" w:rsidP="00714DE5">
      <w:pPr>
        <w:rPr>
          <w:sz w:val="24"/>
        </w:rPr>
      </w:pPr>
      <w:r>
        <w:rPr>
          <w:sz w:val="24"/>
        </w:rPr>
        <w:t xml:space="preserve">Yours Sincerely, </w:t>
      </w:r>
      <w:r w:rsidR="00C266E1">
        <w:rPr>
          <w:sz w:val="24"/>
        </w:rPr>
        <w:br/>
      </w:r>
      <w:r>
        <w:rPr>
          <w:sz w:val="24"/>
        </w:rPr>
        <w:t xml:space="preserve">Miss Haworth. </w:t>
      </w:r>
      <w:r>
        <w:rPr>
          <w:sz w:val="24"/>
        </w:rPr>
        <w:br/>
        <w:t>Class Teacher.</w:t>
      </w:r>
    </w:p>
    <w:sectPr w:rsidR="00FD5AEE" w:rsidRPr="008C51F7">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B5CA1" w14:textId="77777777" w:rsidR="00FD5AEE" w:rsidRDefault="00FD5AEE" w:rsidP="00FD5AEE">
      <w:pPr>
        <w:spacing w:after="0" w:line="240" w:lineRule="auto"/>
      </w:pPr>
      <w:r>
        <w:separator/>
      </w:r>
    </w:p>
  </w:endnote>
  <w:endnote w:type="continuationSeparator" w:id="0">
    <w:p w14:paraId="1BCBB241" w14:textId="77777777" w:rsidR="00FD5AEE" w:rsidRDefault="00FD5AEE" w:rsidP="00FD5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BC37A" w14:textId="77777777" w:rsidR="00FD5AEE" w:rsidRDefault="00FD5AEE" w:rsidP="00FD5AEE">
      <w:pPr>
        <w:spacing w:after="0" w:line="240" w:lineRule="auto"/>
      </w:pPr>
      <w:r>
        <w:separator/>
      </w:r>
    </w:p>
  </w:footnote>
  <w:footnote w:type="continuationSeparator" w:id="0">
    <w:p w14:paraId="61ABDB96" w14:textId="77777777" w:rsidR="00FD5AEE" w:rsidRDefault="00FD5AEE" w:rsidP="00FD5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449" w:type="dxa"/>
      <w:tblInd w:w="-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6451"/>
      <w:gridCol w:w="2016"/>
    </w:tblGrid>
    <w:tr w:rsidR="00FD5AEE" w14:paraId="5B577194" w14:textId="77777777" w:rsidTr="00FD5AEE">
      <w:tc>
        <w:tcPr>
          <w:tcW w:w="1982" w:type="dxa"/>
        </w:tcPr>
        <w:p w14:paraId="4C0DDF3D" w14:textId="77777777" w:rsidR="00FD5AEE" w:rsidRDefault="00FD5AEE" w:rsidP="00FD5AEE">
          <w:pPr>
            <w:pStyle w:val="Header"/>
            <w:rPr>
              <w:rFonts w:ascii="Arial" w:hAnsi="Arial" w:cs="Arial"/>
              <w:b/>
              <w:bCs/>
              <w:sz w:val="40"/>
              <w:szCs w:val="40"/>
            </w:rPr>
          </w:pPr>
          <w:r>
            <w:rPr>
              <w:noProof/>
              <w:lang w:eastAsia="en-GB"/>
            </w:rPr>
            <w:drawing>
              <wp:inline distT="0" distB="0" distL="0" distR="0" wp14:anchorId="1A8D20CA" wp14:editId="332F9410">
                <wp:extent cx="1007640" cy="1007640"/>
                <wp:effectExtent l="0" t="0" r="0" b="0"/>
                <wp:docPr id="290" name="Picture 290"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Schoo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640" cy="1007640"/>
                        </a:xfrm>
                        <a:prstGeom prst="rect">
                          <a:avLst/>
                        </a:prstGeom>
                        <a:noFill/>
                        <a:ln>
                          <a:noFill/>
                        </a:ln>
                      </pic:spPr>
                    </pic:pic>
                  </a:graphicData>
                </a:graphic>
              </wp:inline>
            </w:drawing>
          </w:r>
        </w:p>
      </w:tc>
      <w:tc>
        <w:tcPr>
          <w:tcW w:w="6451" w:type="dxa"/>
        </w:tcPr>
        <w:p w14:paraId="4B3A1647" w14:textId="77777777" w:rsidR="00FD5AEE" w:rsidRPr="00F23F62" w:rsidRDefault="00FD5AEE" w:rsidP="00FD5AEE">
          <w:pPr>
            <w:pStyle w:val="Header"/>
            <w:jc w:val="center"/>
            <w:rPr>
              <w:rFonts w:ascii="Arial" w:hAnsi="Arial" w:cs="Arial"/>
              <w:b/>
              <w:bCs/>
              <w:sz w:val="40"/>
              <w:szCs w:val="40"/>
            </w:rPr>
          </w:pPr>
          <w:r w:rsidRPr="00F23F62">
            <w:rPr>
              <w:rFonts w:ascii="Arial" w:hAnsi="Arial" w:cs="Arial"/>
              <w:b/>
              <w:bCs/>
              <w:sz w:val="40"/>
              <w:szCs w:val="40"/>
            </w:rPr>
            <w:t>Broadfield Specialist School</w:t>
          </w:r>
        </w:p>
        <w:p w14:paraId="0E7589F2" w14:textId="77777777" w:rsidR="00FD5AEE" w:rsidRPr="00F23F62" w:rsidRDefault="00FD5AEE" w:rsidP="00FD5AEE">
          <w:pPr>
            <w:pStyle w:val="Header"/>
            <w:jc w:val="center"/>
            <w:rPr>
              <w:rFonts w:ascii="Arial" w:hAnsi="Arial" w:cs="Arial"/>
              <w:b/>
              <w:bCs/>
              <w:sz w:val="28"/>
            </w:rPr>
          </w:pPr>
          <w:r w:rsidRPr="00F23F62">
            <w:rPr>
              <w:rFonts w:ascii="Arial" w:hAnsi="Arial" w:cs="Arial"/>
              <w:b/>
              <w:bCs/>
              <w:sz w:val="28"/>
            </w:rPr>
            <w:t>A Secondary GLD School</w:t>
          </w:r>
        </w:p>
        <w:p w14:paraId="4E39CED2" w14:textId="77777777" w:rsidR="00FD5AEE" w:rsidRPr="00F23F62" w:rsidRDefault="00FD5AEE" w:rsidP="00FD5AEE">
          <w:pPr>
            <w:pStyle w:val="Header"/>
            <w:jc w:val="center"/>
            <w:rPr>
              <w:rFonts w:ascii="Arial" w:hAnsi="Arial" w:cs="Arial"/>
              <w:bCs/>
              <w:sz w:val="20"/>
            </w:rPr>
          </w:pPr>
          <w:r w:rsidRPr="00F23F62">
            <w:rPr>
              <w:rFonts w:ascii="Arial" w:hAnsi="Arial" w:cs="Arial"/>
              <w:b/>
              <w:bCs/>
              <w:sz w:val="20"/>
            </w:rPr>
            <w:t>For Special Educational Needs (Cognition &amp; Learning)</w:t>
          </w:r>
        </w:p>
        <w:p w14:paraId="1AC03A30" w14:textId="77777777" w:rsidR="00FD5AEE" w:rsidRPr="00F23F62" w:rsidRDefault="00FD5AEE" w:rsidP="00FD5AEE">
          <w:pPr>
            <w:pStyle w:val="Header"/>
            <w:jc w:val="center"/>
            <w:rPr>
              <w:rFonts w:ascii="Arial" w:hAnsi="Arial" w:cs="Arial"/>
              <w:sz w:val="20"/>
            </w:rPr>
          </w:pPr>
        </w:p>
        <w:p w14:paraId="5B850C7E" w14:textId="77777777" w:rsidR="00FD5AEE" w:rsidRPr="00F23F62" w:rsidRDefault="00FD5AEE" w:rsidP="00FD5AEE">
          <w:pPr>
            <w:pStyle w:val="Header"/>
            <w:jc w:val="center"/>
            <w:rPr>
              <w:rFonts w:ascii="Arial" w:hAnsi="Arial" w:cs="Arial"/>
              <w:sz w:val="20"/>
            </w:rPr>
          </w:pPr>
          <w:r>
            <w:rPr>
              <w:rFonts w:ascii="Arial" w:hAnsi="Arial" w:cs="Arial"/>
              <w:sz w:val="20"/>
            </w:rPr>
            <w:t>Coal Clough Lane. Burnley, Lancashire, BB11 5BT</w:t>
          </w:r>
        </w:p>
        <w:p w14:paraId="1A3D1B70" w14:textId="77777777" w:rsidR="00FD5AEE" w:rsidRPr="00F23F62" w:rsidRDefault="00FD5AEE" w:rsidP="00FD5AEE">
          <w:pPr>
            <w:pStyle w:val="Header"/>
            <w:jc w:val="center"/>
            <w:rPr>
              <w:rFonts w:ascii="Arial" w:hAnsi="Arial" w:cs="Arial"/>
              <w:sz w:val="20"/>
            </w:rPr>
          </w:pPr>
          <w:r w:rsidRPr="00F23F62">
            <w:rPr>
              <w:rFonts w:ascii="Arial" w:hAnsi="Arial" w:cs="Arial"/>
              <w:sz w:val="20"/>
            </w:rPr>
            <w:t xml:space="preserve">Telephone: </w:t>
          </w:r>
          <w:r>
            <w:rPr>
              <w:rFonts w:ascii="Arial" w:hAnsi="Arial" w:cs="Arial"/>
              <w:sz w:val="20"/>
            </w:rPr>
            <w:t>01282 508629</w:t>
          </w:r>
          <w:r w:rsidRPr="00F23F62">
            <w:rPr>
              <w:rFonts w:ascii="Arial" w:hAnsi="Arial" w:cs="Arial"/>
              <w:sz w:val="20"/>
            </w:rPr>
            <w:t xml:space="preserve">  </w:t>
          </w:r>
        </w:p>
        <w:p w14:paraId="35524D1D" w14:textId="77777777" w:rsidR="00FD5AEE" w:rsidRPr="00F23F62" w:rsidRDefault="00FD5AEE" w:rsidP="00FD5AEE">
          <w:pPr>
            <w:pStyle w:val="Header"/>
            <w:jc w:val="center"/>
            <w:rPr>
              <w:rFonts w:ascii="Arial" w:hAnsi="Arial" w:cs="Arial"/>
              <w:sz w:val="20"/>
            </w:rPr>
          </w:pPr>
          <w:r w:rsidRPr="00F23F62">
            <w:rPr>
              <w:rFonts w:ascii="Arial" w:hAnsi="Arial" w:cs="Arial"/>
              <w:sz w:val="20"/>
            </w:rPr>
            <w:t>office@broadfield.lancs.sch.uk / www.broadfield.lancs.sch.uk</w:t>
          </w:r>
        </w:p>
        <w:p w14:paraId="31651892" w14:textId="77777777" w:rsidR="00FD5AEE" w:rsidRPr="00F23F62" w:rsidRDefault="00FD5AEE" w:rsidP="00FD5AEE">
          <w:pPr>
            <w:pStyle w:val="Header"/>
            <w:jc w:val="center"/>
            <w:rPr>
              <w:rFonts w:ascii="Arial" w:hAnsi="Arial" w:cs="Arial"/>
              <w:sz w:val="20"/>
            </w:rPr>
          </w:pPr>
        </w:p>
        <w:p w14:paraId="0E6C5403" w14:textId="77777777" w:rsidR="00FD5AEE" w:rsidRPr="00F23F62" w:rsidRDefault="00FD5AEE" w:rsidP="00FD5AEE">
          <w:pPr>
            <w:pStyle w:val="Header"/>
            <w:jc w:val="center"/>
            <w:rPr>
              <w:rFonts w:ascii="Arial" w:hAnsi="Arial" w:cs="Arial"/>
              <w:sz w:val="20"/>
            </w:rPr>
          </w:pPr>
          <w:r w:rsidRPr="00F23F62">
            <w:rPr>
              <w:rFonts w:ascii="Arial" w:hAnsi="Arial" w:cs="Arial"/>
              <w:sz w:val="20"/>
            </w:rPr>
            <w:t>Head Teacher: Mrs A Wade</w:t>
          </w:r>
        </w:p>
      </w:tc>
      <w:tc>
        <w:tcPr>
          <w:tcW w:w="2016" w:type="dxa"/>
        </w:tcPr>
        <w:p w14:paraId="6CDFA8B1" w14:textId="77777777" w:rsidR="00FD5AEE" w:rsidRPr="00F23F62" w:rsidRDefault="00FD5AEE" w:rsidP="00FD5AEE">
          <w:pPr>
            <w:pStyle w:val="Header"/>
            <w:jc w:val="right"/>
            <w:rPr>
              <w:rFonts w:ascii="Arial" w:hAnsi="Arial" w:cs="Arial"/>
              <w:b/>
              <w:bCs/>
              <w:sz w:val="40"/>
              <w:szCs w:val="40"/>
            </w:rPr>
          </w:pPr>
          <w:r>
            <w:rPr>
              <w:rFonts w:ascii="Arial" w:hAnsi="Arial" w:cs="Arial"/>
              <w:b/>
              <w:bCs/>
              <w:noProof/>
              <w:sz w:val="40"/>
              <w:szCs w:val="40"/>
              <w:lang w:eastAsia="en-GB"/>
            </w:rPr>
            <w:drawing>
              <wp:anchor distT="0" distB="0" distL="114300" distR="114300" simplePos="0" relativeHeight="251659264" behindDoc="1" locked="0" layoutInCell="1" allowOverlap="1" wp14:anchorId="435009DF" wp14:editId="7097849A">
                <wp:simplePos x="0" y="0"/>
                <wp:positionH relativeFrom="column">
                  <wp:posOffset>-1905</wp:posOffset>
                </wp:positionH>
                <wp:positionV relativeFrom="paragraph">
                  <wp:posOffset>163830</wp:posOffset>
                </wp:positionV>
                <wp:extent cx="1143000" cy="971550"/>
                <wp:effectExtent l="0" t="0" r="0" b="0"/>
                <wp:wrapThrough wrapText="bothSides">
                  <wp:wrapPolygon edited="0">
                    <wp:start x="0" y="0"/>
                    <wp:lineTo x="0" y="21176"/>
                    <wp:lineTo x="21240" y="21176"/>
                    <wp:lineTo x="2124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971550"/>
                        </a:xfrm>
                        <a:prstGeom prst="rect">
                          <a:avLst/>
                        </a:prstGeom>
                        <a:noFill/>
                      </pic:spPr>
                    </pic:pic>
                  </a:graphicData>
                </a:graphic>
                <wp14:sizeRelH relativeFrom="page">
                  <wp14:pctWidth>0</wp14:pctWidth>
                </wp14:sizeRelH>
                <wp14:sizeRelV relativeFrom="page">
                  <wp14:pctHeight>0</wp14:pctHeight>
                </wp14:sizeRelV>
              </wp:anchor>
            </w:drawing>
          </w:r>
        </w:p>
      </w:tc>
    </w:tr>
  </w:tbl>
  <w:p w14:paraId="44AD2E88" w14:textId="77777777" w:rsidR="00FD5AEE" w:rsidRDefault="00FD5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7334D"/>
    <w:multiLevelType w:val="multilevel"/>
    <w:tmpl w:val="BDDA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04095"/>
    <w:multiLevelType w:val="multilevel"/>
    <w:tmpl w:val="C3E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24C99"/>
    <w:multiLevelType w:val="multilevel"/>
    <w:tmpl w:val="BEE4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ED4773"/>
    <w:multiLevelType w:val="hybridMultilevel"/>
    <w:tmpl w:val="AFEA27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4310AF"/>
    <w:multiLevelType w:val="hybridMultilevel"/>
    <w:tmpl w:val="79EE2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F03B0D"/>
    <w:multiLevelType w:val="hybridMultilevel"/>
    <w:tmpl w:val="2EA86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B808DD"/>
    <w:multiLevelType w:val="multilevel"/>
    <w:tmpl w:val="83524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D269A9"/>
    <w:multiLevelType w:val="hybridMultilevel"/>
    <w:tmpl w:val="8E84D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9AE7C9F"/>
    <w:multiLevelType w:val="hybridMultilevel"/>
    <w:tmpl w:val="14520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18D07A9"/>
    <w:multiLevelType w:val="multilevel"/>
    <w:tmpl w:val="278A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DC7061"/>
    <w:multiLevelType w:val="multilevel"/>
    <w:tmpl w:val="0720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7F5236"/>
    <w:multiLevelType w:val="hybridMultilevel"/>
    <w:tmpl w:val="6D000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FD7306"/>
    <w:multiLevelType w:val="hybridMultilevel"/>
    <w:tmpl w:val="F88EF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C974765"/>
    <w:multiLevelType w:val="hybridMultilevel"/>
    <w:tmpl w:val="4A5891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12C265F"/>
    <w:multiLevelType w:val="hybridMultilevel"/>
    <w:tmpl w:val="728038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79E551A"/>
    <w:multiLevelType w:val="hybridMultilevel"/>
    <w:tmpl w:val="2E027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8967D1D"/>
    <w:multiLevelType w:val="hybridMultilevel"/>
    <w:tmpl w:val="BFB05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C3340FB"/>
    <w:multiLevelType w:val="multilevel"/>
    <w:tmpl w:val="1BB41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F62207"/>
    <w:multiLevelType w:val="multilevel"/>
    <w:tmpl w:val="2B3E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A74FEA"/>
    <w:multiLevelType w:val="hybridMultilevel"/>
    <w:tmpl w:val="DA8CB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3CA5323"/>
    <w:multiLevelType w:val="hybridMultilevel"/>
    <w:tmpl w:val="23EC5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9917997"/>
    <w:multiLevelType w:val="hybridMultilevel"/>
    <w:tmpl w:val="BBD6B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A363688"/>
    <w:multiLevelType w:val="multilevel"/>
    <w:tmpl w:val="831C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D673E3"/>
    <w:multiLevelType w:val="multilevel"/>
    <w:tmpl w:val="5C5CA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8"/>
  </w:num>
  <w:num w:numId="5">
    <w:abstractNumId w:val="16"/>
  </w:num>
  <w:num w:numId="6">
    <w:abstractNumId w:val="9"/>
  </w:num>
  <w:num w:numId="7">
    <w:abstractNumId w:val="19"/>
  </w:num>
  <w:num w:numId="8">
    <w:abstractNumId w:val="17"/>
  </w:num>
  <w:num w:numId="9">
    <w:abstractNumId w:val="13"/>
  </w:num>
  <w:num w:numId="10">
    <w:abstractNumId w:val="11"/>
  </w:num>
  <w:num w:numId="11">
    <w:abstractNumId w:val="2"/>
  </w:num>
  <w:num w:numId="12">
    <w:abstractNumId w:val="21"/>
  </w:num>
  <w:num w:numId="13">
    <w:abstractNumId w:val="3"/>
  </w:num>
  <w:num w:numId="14">
    <w:abstractNumId w:val="22"/>
  </w:num>
  <w:num w:numId="15">
    <w:abstractNumId w:val="20"/>
  </w:num>
  <w:num w:numId="16">
    <w:abstractNumId w:val="5"/>
  </w:num>
  <w:num w:numId="17">
    <w:abstractNumId w:val="18"/>
  </w:num>
  <w:num w:numId="18">
    <w:abstractNumId w:val="10"/>
  </w:num>
  <w:num w:numId="19">
    <w:abstractNumId w:val="12"/>
  </w:num>
  <w:num w:numId="20">
    <w:abstractNumId w:val="7"/>
  </w:num>
  <w:num w:numId="21">
    <w:abstractNumId w:val="14"/>
  </w:num>
  <w:num w:numId="22">
    <w:abstractNumId w:val="15"/>
  </w:num>
  <w:num w:numId="23">
    <w:abstractNumId w:val="23"/>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GB" w:vendorID="64" w:dllVersion="6"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E94"/>
    <w:rsid w:val="0000571A"/>
    <w:rsid w:val="00044BC0"/>
    <w:rsid w:val="000567A6"/>
    <w:rsid w:val="000C0E94"/>
    <w:rsid w:val="00121C22"/>
    <w:rsid w:val="001F5285"/>
    <w:rsid w:val="002A78CA"/>
    <w:rsid w:val="002B3173"/>
    <w:rsid w:val="002B66B4"/>
    <w:rsid w:val="003969B0"/>
    <w:rsid w:val="003C0F1E"/>
    <w:rsid w:val="004F74B2"/>
    <w:rsid w:val="005B6F63"/>
    <w:rsid w:val="005C7C3A"/>
    <w:rsid w:val="006A5653"/>
    <w:rsid w:val="006F0245"/>
    <w:rsid w:val="00712576"/>
    <w:rsid w:val="00714DE5"/>
    <w:rsid w:val="0074292E"/>
    <w:rsid w:val="00754564"/>
    <w:rsid w:val="00846FCD"/>
    <w:rsid w:val="00896EB1"/>
    <w:rsid w:val="008C2F36"/>
    <w:rsid w:val="008C51F7"/>
    <w:rsid w:val="00921F56"/>
    <w:rsid w:val="009A002E"/>
    <w:rsid w:val="009E03E6"/>
    <w:rsid w:val="00A55241"/>
    <w:rsid w:val="00B91266"/>
    <w:rsid w:val="00BF657B"/>
    <w:rsid w:val="00C266E1"/>
    <w:rsid w:val="00C677DB"/>
    <w:rsid w:val="00E76ED1"/>
    <w:rsid w:val="00EB6797"/>
    <w:rsid w:val="00ED3F77"/>
    <w:rsid w:val="00ED41CA"/>
    <w:rsid w:val="00F16D26"/>
    <w:rsid w:val="00F34561"/>
    <w:rsid w:val="00FD5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1FAC6B2"/>
  <w15:chartTrackingRefBased/>
  <w15:docId w15:val="{5D04A2A6-6411-464C-9A03-83527091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76ED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FCD"/>
    <w:pPr>
      <w:ind w:left="720"/>
      <w:contextualSpacing/>
    </w:pPr>
  </w:style>
  <w:style w:type="table" w:styleId="TableGrid">
    <w:name w:val="Table Grid"/>
    <w:basedOn w:val="TableNormal"/>
    <w:uiPriority w:val="59"/>
    <w:rsid w:val="0084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5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AEE"/>
  </w:style>
  <w:style w:type="paragraph" w:styleId="Footer">
    <w:name w:val="footer"/>
    <w:basedOn w:val="Normal"/>
    <w:link w:val="FooterChar"/>
    <w:uiPriority w:val="99"/>
    <w:unhideWhenUsed/>
    <w:rsid w:val="00FD5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AEE"/>
  </w:style>
  <w:style w:type="paragraph" w:styleId="BalloonText">
    <w:name w:val="Balloon Text"/>
    <w:basedOn w:val="Normal"/>
    <w:link w:val="BalloonTextChar"/>
    <w:uiPriority w:val="99"/>
    <w:semiHidden/>
    <w:unhideWhenUsed/>
    <w:rsid w:val="00A55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41"/>
    <w:rPr>
      <w:rFonts w:ascii="Segoe UI" w:hAnsi="Segoe UI" w:cs="Segoe UI"/>
      <w:sz w:val="18"/>
      <w:szCs w:val="18"/>
    </w:rPr>
  </w:style>
  <w:style w:type="paragraph" w:styleId="NormalWeb">
    <w:name w:val="Normal (Web)"/>
    <w:basedOn w:val="Normal"/>
    <w:uiPriority w:val="99"/>
    <w:unhideWhenUsed/>
    <w:rsid w:val="002A78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E76ED1"/>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E76E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5155">
      <w:bodyDiv w:val="1"/>
      <w:marLeft w:val="0"/>
      <w:marRight w:val="0"/>
      <w:marTop w:val="0"/>
      <w:marBottom w:val="0"/>
      <w:divBdr>
        <w:top w:val="none" w:sz="0" w:space="0" w:color="auto"/>
        <w:left w:val="none" w:sz="0" w:space="0" w:color="auto"/>
        <w:bottom w:val="none" w:sz="0" w:space="0" w:color="auto"/>
        <w:right w:val="none" w:sz="0" w:space="0" w:color="auto"/>
      </w:divBdr>
    </w:div>
    <w:div w:id="377826853">
      <w:bodyDiv w:val="1"/>
      <w:marLeft w:val="0"/>
      <w:marRight w:val="0"/>
      <w:marTop w:val="0"/>
      <w:marBottom w:val="0"/>
      <w:divBdr>
        <w:top w:val="none" w:sz="0" w:space="0" w:color="auto"/>
        <w:left w:val="none" w:sz="0" w:space="0" w:color="auto"/>
        <w:bottom w:val="none" w:sz="0" w:space="0" w:color="auto"/>
        <w:right w:val="none" w:sz="0" w:space="0" w:color="auto"/>
      </w:divBdr>
      <w:divsChild>
        <w:div w:id="69041451">
          <w:marLeft w:val="0"/>
          <w:marRight w:val="0"/>
          <w:marTop w:val="0"/>
          <w:marBottom w:val="0"/>
          <w:divBdr>
            <w:top w:val="none" w:sz="0" w:space="0" w:color="auto"/>
            <w:left w:val="none" w:sz="0" w:space="0" w:color="auto"/>
            <w:bottom w:val="none" w:sz="0" w:space="0" w:color="auto"/>
            <w:right w:val="none" w:sz="0" w:space="0" w:color="auto"/>
          </w:divBdr>
        </w:div>
      </w:divsChild>
    </w:div>
    <w:div w:id="904796717">
      <w:bodyDiv w:val="1"/>
      <w:marLeft w:val="0"/>
      <w:marRight w:val="0"/>
      <w:marTop w:val="0"/>
      <w:marBottom w:val="0"/>
      <w:divBdr>
        <w:top w:val="none" w:sz="0" w:space="0" w:color="auto"/>
        <w:left w:val="none" w:sz="0" w:space="0" w:color="auto"/>
        <w:bottom w:val="none" w:sz="0" w:space="0" w:color="auto"/>
        <w:right w:val="none" w:sz="0" w:space="0" w:color="auto"/>
      </w:divBdr>
    </w:div>
    <w:div w:id="1200976690">
      <w:bodyDiv w:val="1"/>
      <w:marLeft w:val="0"/>
      <w:marRight w:val="0"/>
      <w:marTop w:val="0"/>
      <w:marBottom w:val="0"/>
      <w:divBdr>
        <w:top w:val="none" w:sz="0" w:space="0" w:color="auto"/>
        <w:left w:val="none" w:sz="0" w:space="0" w:color="auto"/>
        <w:bottom w:val="none" w:sz="0" w:space="0" w:color="auto"/>
        <w:right w:val="none" w:sz="0" w:space="0" w:color="auto"/>
      </w:divBdr>
    </w:div>
    <w:div w:id="1281034471">
      <w:bodyDiv w:val="1"/>
      <w:marLeft w:val="0"/>
      <w:marRight w:val="0"/>
      <w:marTop w:val="0"/>
      <w:marBottom w:val="0"/>
      <w:divBdr>
        <w:top w:val="none" w:sz="0" w:space="0" w:color="auto"/>
        <w:left w:val="none" w:sz="0" w:space="0" w:color="auto"/>
        <w:bottom w:val="none" w:sz="0" w:space="0" w:color="auto"/>
        <w:right w:val="none" w:sz="0" w:space="0" w:color="auto"/>
      </w:divBdr>
    </w:div>
    <w:div w:id="1435399706">
      <w:bodyDiv w:val="1"/>
      <w:marLeft w:val="0"/>
      <w:marRight w:val="0"/>
      <w:marTop w:val="0"/>
      <w:marBottom w:val="0"/>
      <w:divBdr>
        <w:top w:val="none" w:sz="0" w:space="0" w:color="auto"/>
        <w:left w:val="none" w:sz="0" w:space="0" w:color="auto"/>
        <w:bottom w:val="none" w:sz="0" w:space="0" w:color="auto"/>
        <w:right w:val="none" w:sz="0" w:space="0" w:color="auto"/>
      </w:divBdr>
    </w:div>
    <w:div w:id="2006544327">
      <w:bodyDiv w:val="1"/>
      <w:marLeft w:val="0"/>
      <w:marRight w:val="0"/>
      <w:marTop w:val="0"/>
      <w:marBottom w:val="0"/>
      <w:divBdr>
        <w:top w:val="none" w:sz="0" w:space="0" w:color="auto"/>
        <w:left w:val="none" w:sz="0" w:space="0" w:color="auto"/>
        <w:bottom w:val="none" w:sz="0" w:space="0" w:color="auto"/>
        <w:right w:val="none" w:sz="0" w:space="0" w:color="auto"/>
      </w:divBdr>
    </w:div>
    <w:div w:id="20473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goodfood.com/glossary/egg-glossary" TargetMode="External"/><Relationship Id="rId3" Type="http://schemas.openxmlformats.org/officeDocument/2006/relationships/settings" Target="settings.xml"/><Relationship Id="rId7" Type="http://schemas.openxmlformats.org/officeDocument/2006/relationships/hyperlink" Target="https://www.bbcgoodfood.com/glossary/flour-gloss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Broadfield Specialist School</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Haworth</dc:creator>
  <cp:keywords/>
  <dc:description/>
  <cp:lastModifiedBy>Lucy Haworth</cp:lastModifiedBy>
  <cp:revision>3</cp:revision>
  <cp:lastPrinted>2025-01-10T13:07:00Z</cp:lastPrinted>
  <dcterms:created xsi:type="dcterms:W3CDTF">2025-02-24T10:55:00Z</dcterms:created>
  <dcterms:modified xsi:type="dcterms:W3CDTF">2025-02-24T10:57:00Z</dcterms:modified>
</cp:coreProperties>
</file>